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7B" w:rsidRPr="001F1B04" w:rsidRDefault="00777C7B" w:rsidP="00777C7B">
      <w:pPr>
        <w:pStyle w:val="32"/>
        <w:jc w:val="center"/>
        <w:rPr>
          <w:i/>
          <w:color w:val="auto"/>
          <w:sz w:val="28"/>
          <w:szCs w:val="28"/>
        </w:rPr>
      </w:pPr>
      <w:r w:rsidRPr="001F1B04">
        <w:rPr>
          <w:rStyle w:val="a3"/>
          <w:b/>
          <w:bCs/>
          <w:i/>
          <w:color w:val="auto"/>
          <w:sz w:val="28"/>
          <w:szCs w:val="28"/>
        </w:rPr>
        <w:t>Как развивать самостоятельность школьников при подготовке домашних заданий</w:t>
      </w:r>
      <w:bookmarkStart w:id="0" w:name="2"/>
      <w:bookmarkEnd w:id="0"/>
    </w:p>
    <w:p w:rsidR="0011678E" w:rsidRDefault="00777C7B" w:rsidP="0011678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Выполнение школьниками домашних заданий – обязательная часть учебы. Время урока, как правило, не позволяет в достаточной степени отработать и закрепить все учебные навыки. Кроме того, все дети разные – одному достаточно решить 5-10 однотипных задач, чтобы усвоить принцип их решения, а другому, чтобы не испытывать затруднений, потребуется решить значительно больше таких задач.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 начальной школе детям необходима ваша помощь в организации времени выполнения заданий, поскольку в этом возрасте они еще плохо умеют планировать свои дела. Но часто этим помощь не исчерпывается. Многие дети могут выполнять домашние задания только в присутствии родителей или вместе с ними.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Когда взрослым приходится довольно много своего времени тратить на домашние задания детей, то рано или поздно возникает вопрос: «Когда же, наконец, мой ребенок будет делать уроки сам?» Вопрос этот важен не только с точки зрения заботы о времени взрослых, но и потому, что навык самостоятельной деятельности необходим как для успешного обучения в школе, так и в жизни вообще. Следовательно, развитие самостоятельности детей – это забота об их будущем.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Когда мы говорим, что школьник умеет самостоятельно выполнять домашние задания, то речь идет о целом комплексе навыков.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Это означает, что ребенок может:</w:t>
      </w:r>
      <w:proofErr w:type="gramStart"/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</w:t>
      </w:r>
      <w:proofErr w:type="gramEnd"/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сориентироваться в объеме заданий, которые ему предстоит выполнить;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-спланировать очередность (порядок) действий: что он будет делать сначала, что потом и т.д.;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-распределить время (представить, сколько приблизительно времени займет то или иное задание);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понять, какая задача стоит перед ним при выполнении конкретного задания;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применить необходимые навыки и знания для выполнения той или иной задачи;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 xml:space="preserve">- представить себе алгоритм действий, которые помогут ему в случае затруднения при выполнении задания. </w:t>
      </w:r>
      <w:proofErr w:type="gramStart"/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Например, если не знаю, какую букву вставить вместо пропуска в слово, то я: а) думаю, какое правило подходит, может помочь; б) нахожу это правило, применяю к слову; в) если я уверен, что прав, то выполняю задание; если сомневаюсь или не понимаю, как применить правило к слову, то обращаюсь за помощью к родителям.</w:t>
      </w:r>
      <w:proofErr w:type="gramEnd"/>
    </w:p>
    <w:p w:rsidR="00777C7B" w:rsidRPr="0011678E" w:rsidRDefault="00777C7B" w:rsidP="0011678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Согласитесь, что эти навыки довольно сложны для ученика начальной школы. Бесполезно требовать от ребенка то, чего он не умеет делать, и поэтому столь частые призывы взрослых к самостоятельному выполнению домашних заданий, как правило, не находят отклика у детей.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Самостоятельность редко появляется сама по себе. Как это ни 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>парадоксально, самостоятельность  детей – это результат ряда последовательных действий взрослых, прежде всего родителей.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Можно сказать, что если ребенок научился самостоятельно выполнять домашние задания, обращаясь за помощью к взрослым в случае серьезных затруднений, - это серьезный шаг на пути к самостоятельному поведению, важный для ребенка опыт, который он сможет перенести и в свою взрослую жизнь.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И наоборот, формирование привычки при малейшем затруднении обращаться за помощью может привести к возникновению у ребенка ощущения собственной незначительности (« Сам я ничего не могу»), а впоследствии – к неуверенности.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Имеет значение, насколько ребенку интересно учиться в школе, насколько для него важно быть успешным учеником, каковы особенности характера и нервной системы ребенка, каковы особенности взаимодействия родителей с детьми при выполнении домашних заданий.</w:t>
      </w:r>
      <w:r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Какое именно участие родителей в выполнении детьми домашних заданий будет способствовать формированию их самостоятельности.</w:t>
      </w:r>
    </w:p>
    <w:p w:rsidR="00777C7B" w:rsidRPr="0011678E" w:rsidRDefault="0011678E" w:rsidP="00116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Анализируя частые жалобы на то, что дети не умеют самостоятельно выполнять домашние задания, мы выделили две распространенные стратегии поведения взрослых, закрепляющие несамостоятельность детей в этом роде деятельности.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Часть родителей, движимая лучшими побуждениями, практически все время находиться с детьми, выполняя все задания вместе с ними. Но домашняя работа над уроками – это поле деятельности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,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прежде всего ребенка, и очень важно оставлять его наедине с заданиями, для выполнения которых он уже владеет необходимыми навыками.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Некоторые родители твердо убеждены в необходимости предоставления ребенку полной самостоятельности при подготовке домашних заданий, они лишь контролируют и оценивают конечный результат. Но если при этом ребенок систематически сталкивается с затруднениями, которые не может преодолеть, он начинает воспринимать как непреодолимое препятствие саму ситуацию домашней работы. В результате выполнение уроков оттягивается как можно дольше, вплоть до сна, ребенок также может утаивать часть домашних заданий от родителей (нет задания – нет проблем).</w:t>
      </w:r>
    </w:p>
    <w:p w:rsidR="00777C7B" w:rsidRPr="0011678E" w:rsidRDefault="0011678E" w:rsidP="00116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Пути профилактики возможных трудностей и преодоления уже имеющихся.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Какая же степень участия родителей в выполнении детьми домашних заданий может приблизиться к «золотой середине»? Какие наши действия будут способствовать формированию самостоятельности детей?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Ответить на эти вопросы нам поможет правило, сформулированное для родителей </w:t>
      </w:r>
      <w:proofErr w:type="spellStart"/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Ю.Б.Гиппенрейтер</w:t>
      </w:r>
      <w:proofErr w:type="spellEnd"/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: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 xml:space="preserve">«Если ребенку </w:t>
      </w:r>
      <w:proofErr w:type="gramStart"/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трудно</w:t>
      </w:r>
      <w:proofErr w:type="gramEnd"/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и он готов принять вашу помощь, обязательно помогите ему.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При этом: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в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озьмите на себя только то, что он не может 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>выполнить сам, остальное предоставьте делать ему самому;</w:t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п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о мере освоения ребенком новых действий постепенно передавайте их ему».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Применяя это правило, следует обратить внимание на компоненты, из которых складывается самостоятельность. Возможно, сначала понадобится значительная помощь родителей: ребенок должен сориентироваться в том, сколько у него заданий на следующий день, каков их объем, что для него легче, а что сложнее. Имеет смысл проговаривать с ним эти шаги. Затем в течение какого-то времени надо будет напоминать ему о том, сколько задано и что именно, а впоследствии у ребенка выработается привычка делать это самостоятельно.</w:t>
      </w:r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        </w:t>
      </w:r>
      <w:bookmarkStart w:id="1" w:name="_GoBack"/>
      <w:bookmarkEnd w:id="1"/>
      <w:r w:rsidR="00777C7B" w:rsidRPr="0011678E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Важно помнить: то, что сегодня ребенок делает с помощью родителей, завтра он сможет выполнить сам, если делать дело с ним, а не за него.</w:t>
      </w:r>
    </w:p>
    <w:p w:rsidR="00777C7B" w:rsidRPr="0011678E" w:rsidRDefault="00777C7B" w:rsidP="00116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D1E" w:rsidRPr="0011678E" w:rsidRDefault="00901D1E" w:rsidP="0011678E">
      <w:pPr>
        <w:spacing w:line="240" w:lineRule="auto"/>
        <w:rPr>
          <w:sz w:val="28"/>
          <w:szCs w:val="28"/>
        </w:rPr>
      </w:pPr>
    </w:p>
    <w:sectPr w:rsidR="00901D1E" w:rsidRPr="0011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36"/>
    <w:rsid w:val="0011678E"/>
    <w:rsid w:val="004F0936"/>
    <w:rsid w:val="00777C7B"/>
    <w:rsid w:val="0090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стиль32"/>
    <w:basedOn w:val="a"/>
    <w:rsid w:val="0077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0000"/>
      <w:sz w:val="27"/>
      <w:szCs w:val="27"/>
      <w:lang w:eastAsia="ru-RU"/>
    </w:rPr>
  </w:style>
  <w:style w:type="character" w:styleId="a3">
    <w:name w:val="Strong"/>
    <w:basedOn w:val="a0"/>
    <w:qFormat/>
    <w:rsid w:val="00777C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стиль32"/>
    <w:basedOn w:val="a"/>
    <w:rsid w:val="0077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90000"/>
      <w:sz w:val="27"/>
      <w:szCs w:val="27"/>
      <w:lang w:eastAsia="ru-RU"/>
    </w:rPr>
  </w:style>
  <w:style w:type="character" w:styleId="a3">
    <w:name w:val="Strong"/>
    <w:basedOn w:val="a0"/>
    <w:qFormat/>
    <w:rsid w:val="00777C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3</cp:revision>
  <dcterms:created xsi:type="dcterms:W3CDTF">2014-12-04T17:58:00Z</dcterms:created>
  <dcterms:modified xsi:type="dcterms:W3CDTF">2017-12-12T02:14:00Z</dcterms:modified>
</cp:coreProperties>
</file>