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86" w:rsidRPr="00CB3286" w:rsidRDefault="00CB3286" w:rsidP="00CB328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center"/>
        <w:rPr>
          <w:b/>
          <w:color w:val="C00000"/>
          <w:sz w:val="40"/>
          <w:szCs w:val="40"/>
        </w:rPr>
      </w:pPr>
      <w:r w:rsidRPr="00CB3286">
        <w:rPr>
          <w:b/>
          <w:color w:val="C00000"/>
          <w:sz w:val="40"/>
          <w:szCs w:val="40"/>
        </w:rPr>
        <w:t>Структура КИМ по учебным предметам</w:t>
      </w:r>
    </w:p>
    <w:p w:rsidR="00CB3286" w:rsidRPr="00CB3286" w:rsidRDefault="00CB3286" w:rsidP="00CB328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b/>
          <w:color w:val="002060"/>
          <w:sz w:val="32"/>
          <w:szCs w:val="32"/>
        </w:rPr>
      </w:pPr>
      <w:r w:rsidRPr="00CB3286">
        <w:rPr>
          <w:b/>
          <w:color w:val="002060"/>
          <w:sz w:val="32"/>
          <w:szCs w:val="32"/>
        </w:rPr>
        <w:t>Федеральный институт педагогических измерений (ФИПИ) опубликовал на своем сайте </w:t>
      </w:r>
      <w:r>
        <w:rPr>
          <w:b/>
          <w:color w:val="002060"/>
          <w:sz w:val="32"/>
          <w:szCs w:val="32"/>
        </w:rPr>
        <w:t xml:space="preserve"> </w:t>
      </w:r>
      <w:hyperlink r:id="rId5" w:tgtFrame="_blank" w:history="1">
        <w:r w:rsidRPr="00CB3286">
          <w:rPr>
            <w:rStyle w:val="a4"/>
            <w:b/>
            <w:color w:val="002060"/>
            <w:sz w:val="32"/>
            <w:szCs w:val="32"/>
            <w:u w:val="none"/>
          </w:rPr>
          <w:t>проекты документов</w:t>
        </w:r>
      </w:hyperlink>
      <w:r w:rsidRPr="00CB3286">
        <w:rPr>
          <w:b/>
          <w:color w:val="002060"/>
          <w:sz w:val="32"/>
          <w:szCs w:val="32"/>
        </w:rPr>
        <w:t>, определяющих структуру и содержание контрольных измерительных материалов (КИМ) основного государственного экзамена (ОГЭ) в 2024 году</w:t>
      </w:r>
      <w:r>
        <w:rPr>
          <w:b/>
          <w:color w:val="002060"/>
          <w:sz w:val="32"/>
          <w:szCs w:val="32"/>
        </w:rPr>
        <w:t xml:space="preserve"> (</w:t>
      </w:r>
      <w:r w:rsidRPr="00CB3286">
        <w:rPr>
          <w:b/>
          <w:color w:val="002060"/>
          <w:sz w:val="32"/>
          <w:szCs w:val="32"/>
        </w:rPr>
        <w:t>https://fipi.ru/oge/demoversii-specifikacii-kodifikatory</w:t>
      </w:r>
      <w:r>
        <w:rPr>
          <w:b/>
          <w:color w:val="002060"/>
          <w:sz w:val="32"/>
          <w:szCs w:val="32"/>
        </w:rPr>
        <w:t>).</w:t>
      </w:r>
    </w:p>
    <w:p w:rsidR="00CB3286" w:rsidRPr="00CB3286" w:rsidRDefault="00CB3286" w:rsidP="00CB328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b/>
          <w:color w:val="002060"/>
          <w:sz w:val="32"/>
          <w:szCs w:val="32"/>
        </w:rPr>
      </w:pPr>
      <w:r w:rsidRPr="00CB3286">
        <w:rPr>
          <w:b/>
          <w:color w:val="002060"/>
          <w:sz w:val="32"/>
          <w:szCs w:val="32"/>
        </w:rPr>
        <w:t>В 2024 году изменения не затронут КИМ ОГЭ по математике, информатике, биологии, физике, химии, истории, географии, обществознанию и иностранным языкам.</w:t>
      </w:r>
    </w:p>
    <w:p w:rsidR="00CB3286" w:rsidRPr="00CB3286" w:rsidRDefault="00CB3286" w:rsidP="00CB328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b/>
          <w:color w:val="002060"/>
          <w:sz w:val="32"/>
          <w:szCs w:val="32"/>
        </w:rPr>
      </w:pPr>
      <w:proofErr w:type="gramStart"/>
      <w:r w:rsidRPr="00CB3286">
        <w:rPr>
          <w:b/>
          <w:color w:val="002060"/>
          <w:sz w:val="32"/>
          <w:szCs w:val="32"/>
        </w:rPr>
        <w:t xml:space="preserve">Все изменения, в том числе включение в КИМ новых заданий, направлены на усиление </w:t>
      </w:r>
      <w:proofErr w:type="spellStart"/>
      <w:r w:rsidRPr="00CB3286">
        <w:rPr>
          <w:b/>
          <w:color w:val="002060"/>
          <w:sz w:val="32"/>
          <w:szCs w:val="32"/>
        </w:rPr>
        <w:t>деятельностной</w:t>
      </w:r>
      <w:proofErr w:type="spellEnd"/>
      <w:r w:rsidRPr="00CB3286">
        <w:rPr>
          <w:b/>
          <w:color w:val="002060"/>
          <w:sz w:val="32"/>
          <w:szCs w:val="32"/>
        </w:rPr>
        <w:t xml:space="preserve"> составляющей экзаменационных моделей: применения умений и навыков анализа различной информации, решения практических задач, развернутого объяснения, аргументации.</w:t>
      </w:r>
      <w:proofErr w:type="gramEnd"/>
    </w:p>
    <w:p w:rsidR="00CB3286" w:rsidRPr="00CB3286" w:rsidRDefault="00CB3286" w:rsidP="00CB328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b/>
          <w:color w:val="002060"/>
          <w:sz w:val="32"/>
          <w:szCs w:val="32"/>
        </w:rPr>
      </w:pPr>
      <w:r w:rsidRPr="00CB3286">
        <w:rPr>
          <w:b/>
          <w:color w:val="002060"/>
          <w:sz w:val="32"/>
          <w:szCs w:val="32"/>
        </w:rPr>
        <w:t xml:space="preserve">Изменения произошли в ОГЭ по русскому языку. </w:t>
      </w:r>
      <w:proofErr w:type="gramStart"/>
      <w:r w:rsidRPr="00CB3286">
        <w:rPr>
          <w:b/>
          <w:color w:val="002060"/>
          <w:sz w:val="32"/>
          <w:szCs w:val="32"/>
        </w:rPr>
        <w:t>В</w:t>
      </w:r>
      <w:proofErr w:type="gramEnd"/>
      <w:r w:rsidRPr="00CB3286">
        <w:rPr>
          <w:b/>
          <w:color w:val="002060"/>
          <w:sz w:val="32"/>
          <w:szCs w:val="32"/>
        </w:rPr>
        <w:t xml:space="preserve"> </w:t>
      </w:r>
      <w:proofErr w:type="gramStart"/>
      <w:r w:rsidRPr="00CB3286">
        <w:rPr>
          <w:b/>
          <w:color w:val="002060"/>
          <w:sz w:val="32"/>
          <w:szCs w:val="32"/>
        </w:rPr>
        <w:t>КИМ</w:t>
      </w:r>
      <w:proofErr w:type="gramEnd"/>
      <w:r w:rsidRPr="00CB3286">
        <w:rPr>
          <w:b/>
          <w:color w:val="002060"/>
          <w:sz w:val="32"/>
          <w:szCs w:val="32"/>
        </w:rPr>
        <w:t xml:space="preserve"> включены четыре новых задания с кратким ответом, скорректированы критерии оценивания развернутых ответов.</w:t>
      </w:r>
    </w:p>
    <w:p w:rsidR="00CB3286" w:rsidRPr="00CB3286" w:rsidRDefault="00CB3286" w:rsidP="00CB328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b/>
          <w:color w:val="002060"/>
          <w:sz w:val="32"/>
          <w:szCs w:val="32"/>
        </w:rPr>
      </w:pPr>
      <w:r w:rsidRPr="00CB3286">
        <w:rPr>
          <w:b/>
          <w:color w:val="002060"/>
          <w:sz w:val="32"/>
          <w:szCs w:val="32"/>
        </w:rPr>
        <w:t>Корректировка системы оценивания выполнения заданий призвана повысить дифференцирующую способность конкретных заданий и экзаменационной работы в целом.</w:t>
      </w:r>
    </w:p>
    <w:p w:rsidR="00CB3286" w:rsidRPr="00CB3286" w:rsidRDefault="00CB3286" w:rsidP="00CB328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b/>
          <w:color w:val="002060"/>
          <w:sz w:val="32"/>
          <w:szCs w:val="32"/>
        </w:rPr>
      </w:pPr>
      <w:r w:rsidRPr="00CB3286">
        <w:rPr>
          <w:b/>
          <w:color w:val="002060"/>
          <w:sz w:val="32"/>
          <w:szCs w:val="32"/>
        </w:rPr>
        <w:t xml:space="preserve">Также по итогам </w:t>
      </w:r>
      <w:proofErr w:type="gramStart"/>
      <w:r w:rsidRPr="00CB3286">
        <w:rPr>
          <w:b/>
          <w:color w:val="002060"/>
          <w:sz w:val="32"/>
          <w:szCs w:val="32"/>
        </w:rPr>
        <w:t>анализа результатов выполнения заданий итогового собеседования</w:t>
      </w:r>
      <w:proofErr w:type="gramEnd"/>
      <w:r w:rsidRPr="00CB3286">
        <w:rPr>
          <w:b/>
          <w:color w:val="002060"/>
          <w:sz w:val="32"/>
          <w:szCs w:val="32"/>
        </w:rPr>
        <w:t xml:space="preserve"> была оптимизирована </w:t>
      </w:r>
      <w:proofErr w:type="spellStart"/>
      <w:r w:rsidRPr="00CB3286">
        <w:rPr>
          <w:b/>
          <w:color w:val="002060"/>
          <w:sz w:val="32"/>
          <w:szCs w:val="32"/>
        </w:rPr>
        <w:t>критериальная</w:t>
      </w:r>
      <w:proofErr w:type="spellEnd"/>
      <w:r w:rsidRPr="00CB3286">
        <w:rPr>
          <w:b/>
          <w:color w:val="002060"/>
          <w:sz w:val="32"/>
          <w:szCs w:val="32"/>
        </w:rPr>
        <w:t xml:space="preserve"> система их оценивания.</w:t>
      </w:r>
    </w:p>
    <w:p w:rsidR="00CB3286" w:rsidRPr="00CB3286" w:rsidRDefault="00CB3286" w:rsidP="00CB3286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b/>
          <w:color w:val="002060"/>
          <w:sz w:val="32"/>
          <w:szCs w:val="32"/>
        </w:rPr>
      </w:pPr>
      <w:bookmarkStart w:id="0" w:name="_GoBack"/>
      <w:bookmarkEnd w:id="0"/>
      <w:r w:rsidRPr="00CB3286">
        <w:rPr>
          <w:b/>
          <w:color w:val="002060"/>
          <w:sz w:val="32"/>
          <w:szCs w:val="32"/>
        </w:rPr>
        <w:t>На основе федерального государственного образовательного стандарта основного общего образования 2021 года и федеральной образовательной программы основного общего образования обновлены кодификаторы проверяемых элементов содержания для проведения основного государственного экзамена, а также спецификации КИМ ОГЭ 2024 года по учебным предметам. При этом сохранена и проиллюстрирована преемственность с кодификаторами прошлых лет.</w:t>
      </w:r>
    </w:p>
    <w:p w:rsidR="00473A82" w:rsidRPr="00CB3286" w:rsidRDefault="00473A82" w:rsidP="00CB3286">
      <w:pPr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473A82" w:rsidRPr="00CB3286" w:rsidSect="00CB328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86"/>
    <w:rsid w:val="00473A82"/>
    <w:rsid w:val="00CB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2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2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1</cp:revision>
  <dcterms:created xsi:type="dcterms:W3CDTF">2024-02-13T06:14:00Z</dcterms:created>
  <dcterms:modified xsi:type="dcterms:W3CDTF">2024-02-13T06:18:00Z</dcterms:modified>
</cp:coreProperties>
</file>